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78D" w:rsidRPr="008A72B3" w:rsidRDefault="0034378D" w:rsidP="00343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7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Протокол № </w:t>
      </w:r>
      <w:proofErr w:type="gramStart"/>
      <w:r w:rsidRPr="008A7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  заседания</w:t>
      </w:r>
      <w:proofErr w:type="gramEnd"/>
      <w:r w:rsidRPr="008A72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педагогического совета от 10 января 2020 года</w:t>
      </w:r>
    </w:p>
    <w:p w:rsidR="0034378D" w:rsidRPr="008A72B3" w:rsidRDefault="0034378D" w:rsidP="00343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378D" w:rsidRPr="008A72B3" w:rsidRDefault="0034378D" w:rsidP="00343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A72B3" w:rsidRPr="00644452" w:rsidRDefault="008A72B3" w:rsidP="008A72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ДНЯ:</w:t>
      </w:r>
      <w:bookmarkStart w:id="0" w:name="_GoBack"/>
      <w:bookmarkEnd w:id="0"/>
    </w:p>
    <w:p w:rsidR="008A72B3" w:rsidRPr="00644452" w:rsidRDefault="008A72B3" w:rsidP="008A72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О  применении</w:t>
      </w:r>
      <w:proofErr w:type="gram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профстандартов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гимназии  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Ижко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О.Д., директор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72B3" w:rsidRPr="00644452" w:rsidRDefault="00F53C31" w:rsidP="008A72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педагогических технологиях в рамках реализации </w:t>
      </w:r>
      <w:proofErr w:type="gram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ФГОС  -</w:t>
      </w:r>
      <w:proofErr w:type="gram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8A72B3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Ижко</w:t>
      </w:r>
      <w:proofErr w:type="spellEnd"/>
      <w:r w:rsidR="008A72B3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О.Д., директор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72B3" w:rsidRPr="00644452" w:rsidRDefault="008A72B3" w:rsidP="008A72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работе над учебным планом для 10-11 классов по ФГОС СОО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(</w:t>
      </w:r>
      <w:proofErr w:type="spellStart"/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Латанская</w:t>
      </w:r>
      <w:proofErr w:type="spellEnd"/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О.М., заместитель директора по УВР)</w:t>
      </w:r>
    </w:p>
    <w:p w:rsidR="008A72B3" w:rsidRPr="00644452" w:rsidRDefault="008A72B3" w:rsidP="008A72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результатов итогового  сочинения. </w:t>
      </w:r>
      <w:proofErr w:type="gram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( 11</w:t>
      </w:r>
      <w:proofErr w:type="gram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класс) 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–(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Латанская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72B3" w:rsidRPr="00644452" w:rsidRDefault="008A72B3" w:rsidP="008A72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к итоговому собеседованию </w:t>
      </w:r>
      <w:proofErr w:type="gram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( 9</w:t>
      </w:r>
      <w:proofErr w:type="gram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класс( . </w:t>
      </w:r>
      <w:proofErr w:type="spell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Латанская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</w:t>
      </w:r>
    </w:p>
    <w:p w:rsidR="008A72B3" w:rsidRPr="00644452" w:rsidRDefault="008A72B3" w:rsidP="008A72B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внесении дополнений в ООП ОО с 1 сентября 2020 года. Руководитель ШМО   учителей  филологии</w:t>
      </w:r>
    </w:p>
    <w:p w:rsidR="008A72B3" w:rsidRPr="00644452" w:rsidRDefault="008A72B3" w:rsidP="008A72B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72B3" w:rsidRPr="00644452" w:rsidRDefault="008A72B3" w:rsidP="008A72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по первому вопросу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В соответствии с </w:t>
      </w:r>
      <w:hyperlink r:id="rId5" w:anchor="/document/97/469638/" w:history="1">
        <w:r w:rsidRPr="0064445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письмо </w:t>
        </w:r>
        <w:proofErr w:type="spellStart"/>
        <w:r w:rsidRPr="0064445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Минпросвещения</w:t>
        </w:r>
        <w:proofErr w:type="spellEnd"/>
        <w:r w:rsidRPr="00644452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от 28.03.2019 № ТС-817/08</w:t>
        </w:r>
      </w:hyperlink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8A72B3" w:rsidRPr="00644452" w:rsidRDefault="008A72B3" w:rsidP="008A72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  Подготовить нормативные документы применения </w:t>
      </w:r>
      <w:proofErr w:type="spell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профстандартов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( до</w:t>
      </w:r>
      <w:proofErr w:type="gram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августа 2020 года). </w:t>
      </w:r>
      <w:proofErr w:type="gram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Ответственные :</w:t>
      </w:r>
      <w:proofErr w:type="gram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Карпенко Е.В., главный бухгалтер, </w:t>
      </w:r>
      <w:proofErr w:type="spell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Латанская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О.М., заместитель директора по УВР.</w:t>
      </w:r>
    </w:p>
    <w:p w:rsidR="008A72B3" w:rsidRPr="00644452" w:rsidRDefault="008A72B3" w:rsidP="008A72B3">
      <w:pPr>
        <w:shd w:val="clear" w:color="auto" w:fill="FFFFFF"/>
        <w:spacing w:after="3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При составлении  штатного расписания, использовать формулировки </w:t>
      </w:r>
      <w:proofErr w:type="spell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профстандарта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, для определения  наименования должностей (</w:t>
      </w:r>
      <w:proofErr w:type="spellStart"/>
      <w:r w:rsidR="00087DAC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instrText>HYPERLINK "https://vip.1obraz.ru/" \l "/document/99/901807664/ZAP2DEO3JG/"</w:instrText>
      </w:r>
      <w:r w:rsidR="00087DAC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абз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. 3 ч. 2 ТК</w:t>
      </w:r>
      <w:r w:rsidR="00087DAC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Если должность работника содержится и в квалификационном справочнике, и в </w:t>
      </w:r>
      <w:proofErr w:type="spell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профстандарте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, то образовательная организация вправе продолжить применять квалификационный справочник (</w:t>
      </w:r>
      <w:hyperlink r:id="rId6" w:anchor="/document/99/902389617/XA00M3Q2MF/" w:history="1">
        <w:r w:rsidRPr="0064445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46</w:t>
        </w:r>
      </w:hyperlink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ч. </w:t>
      </w:r>
      <w:hyperlink r:id="rId7" w:anchor="/document/99/902389617/XA00MA82NB/" w:history="1">
        <w:r w:rsidRPr="00644452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</w:hyperlink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anchor="/document/99/902389617/XA00MBA2NG/" w:history="1">
        <w:r w:rsidRPr="00644452">
          <w:rPr>
            <w:rFonts w:ascii="Times New Roman" w:hAnsi="Times New Roman" w:cs="Times New Roman"/>
            <w:color w:val="000000" w:themeColor="text1"/>
            <w:sz w:val="24"/>
            <w:szCs w:val="24"/>
          </w:rPr>
          <w:t>2</w:t>
        </w:r>
      </w:hyperlink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Федерального закона от 29.12.2012 № 273-ФЗ, </w:t>
      </w:r>
      <w:hyperlink r:id="rId9" w:anchor="/document/97/262590/dfasoy7ugo/" w:history="1">
        <w:r w:rsidRPr="0064445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5 письма Минтруда от 04.04.2016 № 14-0/10/В-2253</w:t>
        </w:r>
      </w:hyperlink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8A72B3" w:rsidRPr="00644452" w:rsidRDefault="008A72B3" w:rsidP="008A72B3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по второму вопросу: 1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Провести заседание методического совета школы  26 марта по теме « Педагогические технологии в рамках </w:t>
      </w:r>
      <w:proofErr w:type="spell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профстандарта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реализации ФГОС»</w:t>
      </w:r>
    </w:p>
    <w:p w:rsidR="008A72B3" w:rsidRPr="00644452" w:rsidRDefault="008A72B3" w:rsidP="008A72B3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spell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Латанской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О.М., заместителю директора по УВР подготовить информацию 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на методический совет) 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о применении педагогических технологий в школе по следующим направлениям: развитие критического мышления, проблемного обучения, технологии модернизации, дифференцированного обучения, проектно-исследовательской деятельности, решения  изобретательных задач, коллективной технологии обучения,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формирующего оценивания, </w:t>
      </w:r>
      <w:proofErr w:type="spellStart"/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здоровьесберегающая</w:t>
      </w:r>
      <w:proofErr w:type="spellEnd"/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технология, игровая технология, творческая мастерская, кейс-технология, коммуникативная технология, технология интегрированного обучения.</w:t>
      </w:r>
    </w:p>
    <w:p w:rsidR="008A72B3" w:rsidRPr="00644452" w:rsidRDefault="008A72B3" w:rsidP="008A72B3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Внести изменения в план развития </w:t>
      </w:r>
      <w:proofErr w:type="gram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ВСОКО  в</w:t>
      </w:r>
      <w:proofErr w:type="gram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 « Оценка качества </w:t>
      </w:r>
      <w:proofErr w:type="spell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качества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кадрового обеспечения» в связи с  требованиями </w:t>
      </w:r>
      <w:proofErr w:type="spell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профстандарта</w:t>
      </w:r>
      <w:proofErr w:type="spell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A72B3" w:rsidRPr="00644452" w:rsidRDefault="008A72B3" w:rsidP="008A72B3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по третьему вопросу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1. Утвердить отчет по результатам итогового сочинения </w:t>
      </w:r>
      <w:proofErr w:type="gram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( изложения</w:t>
      </w:r>
      <w:proofErr w:type="gramEnd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) и опубликовать на сайте школы в разделе «Государственная итоговая аттестация» - итоговое сочинение ( изложение).</w:t>
      </w:r>
    </w:p>
    <w:p w:rsidR="008A72B3" w:rsidRPr="00644452" w:rsidRDefault="008A72B3" w:rsidP="008A72B3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Решение по четвертому вопросу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:  В соответствии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644452" w:rsidRPr="006444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Приказом  Минобрнауки России от 17.05.2012 № 413 «</w:t>
      </w:r>
      <w:r w:rsidR="00644452" w:rsidRPr="00644452">
        <w:rPr>
          <w:rFonts w:ascii="Times New Roman" w:eastAsia="Times New Roman" w:hAnsi="Times New Roman" w:cs="Times New Roman"/>
          <w:bCs/>
          <w:color w:val="222222"/>
          <w:spacing w:val="-7"/>
          <w:sz w:val="24"/>
          <w:szCs w:val="24"/>
          <w:lang w:eastAsia="ru-RU"/>
        </w:rPr>
        <w:t>Об утверждении федерального государственного образовательного стандарта среднего общего образования»</w:t>
      </w:r>
      <w:r w:rsidR="00644452">
        <w:rPr>
          <w:rFonts w:ascii="Times New Roman" w:eastAsia="Times New Roman" w:hAnsi="Times New Roman" w:cs="Times New Roman"/>
          <w:bCs/>
          <w:color w:val="222222"/>
          <w:spacing w:val="-7"/>
          <w:sz w:val="24"/>
          <w:szCs w:val="24"/>
          <w:lang w:eastAsia="ru-RU"/>
        </w:rPr>
        <w:t xml:space="preserve">: 1. </w:t>
      </w:r>
      <w:r w:rsidR="006444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Рабочей группе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внедрению</w:t>
      </w:r>
      <w:r w:rsid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основной образовательной программы 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ФГОС СОО </w:t>
      </w:r>
      <w:r w:rsid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 сентября 2020 года 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руководст</w:t>
      </w:r>
      <w:r w:rsid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вом  </w:t>
      </w:r>
      <w:proofErr w:type="spellStart"/>
      <w:r w:rsidR="00644452">
        <w:rPr>
          <w:rFonts w:ascii="Times New Roman" w:hAnsi="Times New Roman" w:cs="Times New Roman"/>
          <w:color w:val="000000" w:themeColor="text1"/>
          <w:sz w:val="24"/>
          <w:szCs w:val="24"/>
        </w:rPr>
        <w:t>Латанской</w:t>
      </w:r>
      <w:proofErr w:type="spellEnd"/>
      <w:r w:rsid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О.М., заместителя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по УВР  продолжить работу на</w:t>
      </w:r>
      <w:r w:rsidR="00644452">
        <w:rPr>
          <w:rFonts w:ascii="Times New Roman" w:hAnsi="Times New Roman" w:cs="Times New Roman"/>
          <w:color w:val="000000" w:themeColor="text1"/>
          <w:sz w:val="24"/>
          <w:szCs w:val="24"/>
        </w:rPr>
        <w:t>д формированием  учебного плана. 2  Д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оработать дополнения и утвердить на мартовском педсовете учебный план по  ФГОС СОО </w:t>
      </w:r>
      <w:r w:rsid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учетом дополнительного 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нкетирования учащихся 9 класса .3.  С 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учетом профиля </w:t>
      </w:r>
      <w:r w:rsid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сформировать 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внеурочной деятельности.</w:t>
      </w:r>
    </w:p>
    <w:p w:rsidR="008A72B3" w:rsidRPr="00644452" w:rsidRDefault="008A72B3" w:rsidP="008A72B3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 по пятому вопросу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: 1. Утвердить план внутришкольного контроля на январь по подготовке  учащихся к итоговому собеседованию. 2. Провести пробное собеседование 20 января 2020 и по результатам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собеседования 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 21 января родительское собрание по теме «Готовность учащихся 9 класса к итоговому собеседованию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, подготовка к сдаче ОГЭ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8A72B3" w:rsidRPr="00644452" w:rsidRDefault="008A72B3" w:rsidP="008A72B3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Решение по шестому вопросу: 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5 статьи 12, пунктом 6 части 3 статьи 28 Федерального закона от 29.12.2012 «Об образовании в Российской Федерации», приказом Минобрнауки от 17.12.2010 № 1897» </w:t>
      </w:r>
      <w:r w:rsidRPr="00644452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, пунктом 9 приказа Минобрнауки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8A72B3" w:rsidRPr="00644452" w:rsidRDefault="008A72B3" w:rsidP="008A7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дополнения в основную образовательную программу  основного общего образования  ЧОУ «Перфект-гимназия» </w:t>
      </w:r>
    </w:p>
    <w:p w:rsidR="008A72B3" w:rsidRPr="00644452" w:rsidRDefault="008A72B3" w:rsidP="008A7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В содержательном разделе </w:t>
      </w:r>
      <w:proofErr w:type="gramStart"/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изложить 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программу</w:t>
      </w:r>
      <w:proofErr w:type="gramEnd"/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школьная междисциплинарная программа </w:t>
      </w:r>
      <w:r w:rsidRPr="006444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"Стратегия смыслового чтения и работа с текстом « ЧОУ «Перфект-гимназия» 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период  2020 – 2025 </w:t>
      </w:r>
      <w:proofErr w:type="spellStart"/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spellEnd"/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» ( приложение № 1).</w:t>
      </w:r>
    </w:p>
    <w:p w:rsidR="008A72B3" w:rsidRPr="00644452" w:rsidRDefault="008A72B3" w:rsidP="008A7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2. Утвердить внесенные дополнения в основную образовательную программу  основного общего образования ЧОУ «Перфект-гимназия» .</w:t>
      </w:r>
    </w:p>
    <w:p w:rsidR="008A72B3" w:rsidRPr="00644452" w:rsidRDefault="008A72B3" w:rsidP="008A7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444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. </w:t>
      </w:r>
      <w:r w:rsidRPr="00644452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Заместителю директора по УВР  </w:t>
      </w:r>
      <w:proofErr w:type="spellStart"/>
      <w:r w:rsidRPr="00644452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Латанской</w:t>
      </w:r>
      <w:proofErr w:type="spellEnd"/>
      <w:r w:rsidRPr="00644452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О.М.</w:t>
      </w:r>
      <w:r w:rsidRPr="00644452">
        <w:rPr>
          <w:rStyle w:val="fill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64445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еспечить подготовку и  реализацию  междисциплинарной программы «Стратегия смыслового чтения и работа с текстом»  основной образовательной программы  основного  общего образования с учетом внесенных  дополнений с 1 сентября 2020 года.</w:t>
      </w:r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( 5</w:t>
      </w:r>
      <w:proofErr w:type="gramEnd"/>
      <w:r w:rsidR="00F53C31"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-9 классы).</w:t>
      </w:r>
    </w:p>
    <w:p w:rsidR="008A72B3" w:rsidRPr="00644452" w:rsidRDefault="008A72B3" w:rsidP="008A7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>4. Администратору сайта  Ивановой С.А.</w:t>
      </w:r>
      <w:r w:rsidRPr="006444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44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разместить копию основной образовательной программы  основной общего образования в новой редакции на официальном сайте  ЧОУ «Перфект-гимназия» в разделе «Сведения об образовательной организации», подразделе «Образование», в срок до </w:t>
      </w:r>
      <w:r w:rsidRPr="00644452">
        <w:rPr>
          <w:rStyle w:val="fill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30.01. 2020 года</w:t>
      </w:r>
    </w:p>
    <w:p w:rsidR="00950395" w:rsidRPr="00B25ED2" w:rsidRDefault="00950395" w:rsidP="009503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02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Решение по седьмому вопросу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B25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ст. 43 Федерального закона  № 273 от 29.12 2012 года «Об образовании в РФ»,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hyperlink r:id="rId10" w:anchor="/document/99/902256369/XA00M7U2N6/" w:tgtFrame="_blank" w:history="1">
        <w:r w:rsidRPr="00985F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 10.9</w:t>
        </w:r>
      </w:hyperlink>
      <w:r w:rsidRPr="00985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СанПиН 2.4.2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.2821–10</w:t>
      </w:r>
      <w:r w:rsidRPr="00B25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1" w:anchor="/document/99/902256369/XA00MCI2NT/" w:tgtFrame="_blank" w:history="1">
        <w:r w:rsidRPr="00985F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 10.6</w:t>
        </w:r>
      </w:hyperlink>
      <w:r w:rsidRPr="00985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СанПиН 2.4.2.2821–10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hyperlink r:id="rId12" w:anchor="/document/99/902256369/XA00M9A2N9/" w:tgtFrame="_blank" w:history="1">
        <w:r w:rsidRPr="00985F4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п. 6.6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СанПиН 2.4.2.2821–10</w:t>
      </w:r>
      <w:r w:rsidRPr="00985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25E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целях соблюде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ния прав обучающихся</w:t>
      </w:r>
    </w:p>
    <w:p w:rsidR="00950395" w:rsidRPr="00B25ED2" w:rsidRDefault="00950395" w:rsidP="0095039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25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Внести изменения в п. 5.7  Правил внутреннего распорядка  учащихся  и данный пункт читать в следующей редакции: « Приходить в ОО необходимо за 10-15 </w:t>
      </w:r>
      <w:r w:rsidRPr="00B25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минут до нач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ала  первого урока </w:t>
      </w:r>
      <w:r w:rsidRPr="00B25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подготовиться  к уроку. В </w:t>
      </w:r>
      <w:r w:rsidRPr="00B25E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случае опоздания на урок учащиеся должны постучаться в дверь кабинета, зайти, поздороваться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25E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 учителем, извиниться за опоздание и попр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осить разрешения сесть на место. В случае регулярного опоздания учащемуся может быть вынесено административное взыскание</w:t>
      </w:r>
      <w:r w:rsidRPr="00B25E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</w:p>
    <w:p w:rsidR="00950395" w:rsidRPr="00B25ED2" w:rsidRDefault="00950395" w:rsidP="0095039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25E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Внести дополнения в п. 6.9 и данный пункт читать в следующей </w:t>
      </w:r>
      <w:proofErr w:type="gramStart"/>
      <w:r w:rsidRPr="00B25E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редакции: 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r w:rsidRPr="00B25ED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Звонок с урока – это сигнал для учителя. что ему необходимо объявить об окончании урока. Время, отведенное на перемену, предназначено для отдыха учащихся и подготовки к следующему по расписанию занятию.</w:t>
      </w:r>
    </w:p>
    <w:p w:rsidR="00950395" w:rsidRPr="00B25ED2" w:rsidRDefault="00950395" w:rsidP="009503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5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Утвердить данные изменения и дополнения на заседании родительского комитета и совета обучающихся до 1 февраля 2020 года.</w:t>
      </w:r>
    </w:p>
    <w:p w:rsidR="00950395" w:rsidRPr="00B25ED2" w:rsidRDefault="00950395" w:rsidP="009503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25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Опубли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ковать настоящие изменения </w:t>
      </w:r>
      <w:r w:rsidRPr="00B25E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школьном сайте до 30 января 2020 года.</w:t>
      </w:r>
    </w:p>
    <w:p w:rsidR="00950395" w:rsidRPr="00B25ED2" w:rsidRDefault="00950395" w:rsidP="00950395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72B3" w:rsidRPr="00644452" w:rsidRDefault="008A72B3" w:rsidP="008A72B3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72B3" w:rsidRPr="00644452" w:rsidRDefault="008A72B3" w:rsidP="008A72B3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72B3" w:rsidRPr="00644452" w:rsidRDefault="008A72B3" w:rsidP="008A72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78D" w:rsidRPr="00644452" w:rsidRDefault="0034378D" w:rsidP="0034378D">
      <w:pPr>
        <w:spacing w:after="0"/>
        <w:ind w:right="7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34378D" w:rsidRPr="008A72B3" w:rsidRDefault="0034378D" w:rsidP="0034378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78D" w:rsidRPr="008A72B3" w:rsidRDefault="0034378D" w:rsidP="0034378D">
      <w:pPr>
        <w:rPr>
          <w:color w:val="000000" w:themeColor="text1"/>
        </w:rPr>
      </w:pPr>
    </w:p>
    <w:p w:rsidR="009C753D" w:rsidRPr="008A72B3" w:rsidRDefault="008C5325">
      <w:pPr>
        <w:rPr>
          <w:color w:val="000000" w:themeColor="text1"/>
        </w:rPr>
      </w:pPr>
    </w:p>
    <w:sectPr w:rsidR="009C753D" w:rsidRPr="008A72B3" w:rsidSect="00CA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B22A2"/>
    <w:multiLevelType w:val="hybridMultilevel"/>
    <w:tmpl w:val="DAEE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5154C"/>
    <w:multiLevelType w:val="hybridMultilevel"/>
    <w:tmpl w:val="D6DE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F5505"/>
    <w:multiLevelType w:val="hybridMultilevel"/>
    <w:tmpl w:val="2D2A2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78D"/>
    <w:rsid w:val="00087DAC"/>
    <w:rsid w:val="0034378D"/>
    <w:rsid w:val="004F0265"/>
    <w:rsid w:val="00583993"/>
    <w:rsid w:val="00644452"/>
    <w:rsid w:val="006445D6"/>
    <w:rsid w:val="008A72B3"/>
    <w:rsid w:val="008C5325"/>
    <w:rsid w:val="00950395"/>
    <w:rsid w:val="00A66F54"/>
    <w:rsid w:val="00F5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AF91E"/>
  <w15:docId w15:val="{64F6618F-DE28-4774-AD4A-9083DC4B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8D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8A72B3"/>
    <w:rPr>
      <w:color w:val="0000FF"/>
      <w:u w:val="single"/>
    </w:rPr>
  </w:style>
  <w:style w:type="character" w:customStyle="1" w:styleId="fill">
    <w:name w:val="fill"/>
    <w:basedOn w:val="a0"/>
    <w:rsid w:val="008A72B3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6765">
              <w:marLeft w:val="0"/>
              <w:marRight w:val="0"/>
              <w:marTop w:val="171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днс1</cp:lastModifiedBy>
  <cp:revision>4</cp:revision>
  <dcterms:created xsi:type="dcterms:W3CDTF">2020-01-20T02:18:00Z</dcterms:created>
  <dcterms:modified xsi:type="dcterms:W3CDTF">2020-01-21T05:49:00Z</dcterms:modified>
</cp:coreProperties>
</file>